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BF" w:rsidRDefault="00DC19BF" w:rsidP="00D41453">
      <w:pPr>
        <w:pStyle w:val="Header"/>
        <w:jc w:val="center"/>
        <w:rPr>
          <w:b/>
          <w:sz w:val="22"/>
          <w:szCs w:val="22"/>
        </w:rPr>
      </w:pPr>
    </w:p>
    <w:p w:rsidR="00DC19BF" w:rsidRDefault="00DC19BF" w:rsidP="00D41453">
      <w:pPr>
        <w:pStyle w:val="Header"/>
        <w:jc w:val="center"/>
        <w:rPr>
          <w:b/>
          <w:sz w:val="22"/>
          <w:szCs w:val="22"/>
        </w:rPr>
      </w:pPr>
    </w:p>
    <w:p w:rsidR="000B02C3" w:rsidRDefault="000B02C3" w:rsidP="00D41453">
      <w:pPr>
        <w:pStyle w:val="Header"/>
        <w:jc w:val="center"/>
        <w:rPr>
          <w:b/>
          <w:sz w:val="22"/>
          <w:szCs w:val="22"/>
        </w:rPr>
      </w:pPr>
    </w:p>
    <w:p w:rsidR="000B02C3" w:rsidRDefault="000B02C3" w:rsidP="00D41453">
      <w:pPr>
        <w:pStyle w:val="Header"/>
        <w:jc w:val="center"/>
        <w:rPr>
          <w:b/>
          <w:sz w:val="22"/>
          <w:szCs w:val="22"/>
        </w:rPr>
      </w:pPr>
    </w:p>
    <w:p w:rsidR="000B02C3" w:rsidRDefault="000B02C3" w:rsidP="00D41453">
      <w:pPr>
        <w:pStyle w:val="Header"/>
        <w:jc w:val="center"/>
        <w:rPr>
          <w:b/>
          <w:sz w:val="22"/>
          <w:szCs w:val="22"/>
        </w:rPr>
      </w:pPr>
    </w:p>
    <w:p w:rsidR="00DC19BF" w:rsidRDefault="00DC19BF" w:rsidP="000B02C3">
      <w:pPr>
        <w:pStyle w:val="Header"/>
        <w:rPr>
          <w:b/>
          <w:sz w:val="22"/>
          <w:szCs w:val="22"/>
        </w:rPr>
      </w:pPr>
    </w:p>
    <w:p w:rsidR="00DC19BF" w:rsidRPr="00CE145E" w:rsidRDefault="00DC19BF" w:rsidP="000B02C3">
      <w:pPr>
        <w:pStyle w:val="Header"/>
        <w:rPr>
          <w:b/>
          <w:sz w:val="22"/>
          <w:szCs w:val="22"/>
        </w:rPr>
      </w:pPr>
    </w:p>
    <w:p w:rsidR="00DE1A9A" w:rsidRPr="00CA0AFA" w:rsidRDefault="00DE1A9A" w:rsidP="00841665">
      <w:pPr>
        <w:pStyle w:val="Header"/>
        <w:jc w:val="center"/>
        <w:rPr>
          <w:b/>
        </w:rPr>
      </w:pPr>
      <w:r w:rsidRPr="00CA0AFA">
        <w:rPr>
          <w:b/>
        </w:rPr>
        <w:t>Massachusetts</w:t>
      </w:r>
    </w:p>
    <w:p w:rsidR="00DC19BF" w:rsidRPr="00CA0AFA" w:rsidRDefault="00DC19BF" w:rsidP="00841665">
      <w:pPr>
        <w:pStyle w:val="Header"/>
        <w:jc w:val="center"/>
        <w:rPr>
          <w:b/>
        </w:rPr>
      </w:pPr>
      <w:r w:rsidRPr="00CA0AFA">
        <w:rPr>
          <w:b/>
        </w:rPr>
        <w:t xml:space="preserve">PARENT/GUARDIAN NOTIFICATION LETTER </w:t>
      </w:r>
    </w:p>
    <w:p w:rsidR="00DC19BF" w:rsidRPr="00CA0AFA" w:rsidRDefault="00497743" w:rsidP="00D41453">
      <w:pPr>
        <w:pStyle w:val="Header"/>
        <w:jc w:val="center"/>
      </w:pPr>
      <w:r>
        <w:t>NAEP 2017</w:t>
      </w:r>
    </w:p>
    <w:p w:rsidR="00DC19BF" w:rsidRPr="00CE145E" w:rsidRDefault="00DC19BF" w:rsidP="00D41453">
      <w:pPr>
        <w:rPr>
          <w:sz w:val="22"/>
          <w:szCs w:val="22"/>
        </w:rPr>
      </w:pPr>
    </w:p>
    <w:p w:rsidR="00DC19BF" w:rsidRPr="00CA0AFA" w:rsidRDefault="00DC19BF" w:rsidP="00D41453">
      <w:pPr>
        <w:rPr>
          <w:sz w:val="22"/>
          <w:szCs w:val="22"/>
        </w:rPr>
      </w:pPr>
      <w:r w:rsidRPr="00721E0B">
        <w:rPr>
          <w:sz w:val="20"/>
          <w:szCs w:val="20"/>
        </w:rPr>
        <w:tab/>
      </w:r>
      <w:r w:rsidR="000B02C3">
        <w:rPr>
          <w:sz w:val="22"/>
          <w:szCs w:val="22"/>
        </w:rPr>
        <w:tab/>
      </w:r>
      <w:r w:rsidR="000B02C3">
        <w:rPr>
          <w:sz w:val="22"/>
          <w:szCs w:val="22"/>
        </w:rPr>
        <w:tab/>
      </w:r>
      <w:r w:rsidR="000B02C3">
        <w:rPr>
          <w:sz w:val="22"/>
          <w:szCs w:val="22"/>
        </w:rPr>
        <w:tab/>
      </w:r>
      <w:r w:rsidR="000B02C3">
        <w:rPr>
          <w:sz w:val="22"/>
          <w:szCs w:val="22"/>
        </w:rPr>
        <w:tab/>
      </w:r>
      <w:r w:rsidR="000B02C3">
        <w:rPr>
          <w:sz w:val="22"/>
          <w:szCs w:val="22"/>
        </w:rPr>
        <w:tab/>
      </w:r>
      <w:r w:rsidR="000B02C3">
        <w:rPr>
          <w:sz w:val="22"/>
          <w:szCs w:val="22"/>
        </w:rPr>
        <w:tab/>
      </w:r>
      <w:r w:rsidR="000B02C3">
        <w:rPr>
          <w:sz w:val="22"/>
          <w:szCs w:val="22"/>
        </w:rPr>
        <w:tab/>
      </w:r>
      <w:r w:rsidR="000B02C3">
        <w:rPr>
          <w:sz w:val="22"/>
          <w:szCs w:val="22"/>
        </w:rPr>
        <w:tab/>
      </w:r>
      <w:r w:rsidR="000B02C3">
        <w:rPr>
          <w:sz w:val="22"/>
          <w:szCs w:val="22"/>
        </w:rPr>
        <w:tab/>
      </w:r>
      <w:r w:rsidR="001E0F0C">
        <w:rPr>
          <w:sz w:val="22"/>
          <w:szCs w:val="22"/>
        </w:rPr>
        <w:t>January 9, 2017</w:t>
      </w:r>
    </w:p>
    <w:p w:rsidR="00DC19BF" w:rsidRPr="00CA0AFA" w:rsidRDefault="00DC19BF" w:rsidP="00D41453">
      <w:pPr>
        <w:rPr>
          <w:sz w:val="22"/>
          <w:szCs w:val="22"/>
        </w:rPr>
      </w:pPr>
    </w:p>
    <w:p w:rsidR="00DC19BF" w:rsidRPr="00CA0AFA" w:rsidRDefault="00DC19BF" w:rsidP="00D41453">
      <w:pPr>
        <w:rPr>
          <w:sz w:val="22"/>
          <w:szCs w:val="22"/>
        </w:rPr>
      </w:pPr>
      <w:r w:rsidRPr="00CA0AFA">
        <w:rPr>
          <w:sz w:val="22"/>
          <w:szCs w:val="22"/>
        </w:rPr>
        <w:t>Dear Parent or Guardian:</w:t>
      </w:r>
    </w:p>
    <w:p w:rsidR="00DC19BF" w:rsidRPr="00CA0AFA" w:rsidRDefault="00DC19BF" w:rsidP="00D41453">
      <w:pPr>
        <w:rPr>
          <w:sz w:val="22"/>
          <w:szCs w:val="22"/>
        </w:rPr>
      </w:pPr>
    </w:p>
    <w:p w:rsidR="00DC19BF" w:rsidRPr="00CA0AFA" w:rsidRDefault="00070E2F" w:rsidP="00D41453">
      <w:pPr>
        <w:rPr>
          <w:sz w:val="22"/>
          <w:szCs w:val="22"/>
        </w:rPr>
      </w:pPr>
      <w:r w:rsidRPr="00CA0AFA">
        <w:rPr>
          <w:sz w:val="22"/>
          <w:szCs w:val="22"/>
        </w:rPr>
        <w:t xml:space="preserve">We are pleased to inform you that our school has been selected to represent schools across the nation by participating </w:t>
      </w:r>
      <w:r w:rsidR="00DC19BF" w:rsidRPr="00CA0AFA">
        <w:rPr>
          <w:sz w:val="22"/>
          <w:szCs w:val="22"/>
        </w:rPr>
        <w:t>in the National Assessment of Educational Progress (NAEP)</w:t>
      </w:r>
      <w:r w:rsidRPr="00CA0AFA">
        <w:rPr>
          <w:sz w:val="22"/>
          <w:szCs w:val="22"/>
        </w:rPr>
        <w:t>, also</w:t>
      </w:r>
      <w:r w:rsidR="00DC19BF" w:rsidRPr="00CA0AFA">
        <w:rPr>
          <w:sz w:val="22"/>
          <w:szCs w:val="22"/>
        </w:rPr>
        <w:t xml:space="preserve"> know</w:t>
      </w:r>
      <w:r w:rsidR="00A8082D" w:rsidRPr="00CA0AFA">
        <w:rPr>
          <w:sz w:val="22"/>
          <w:szCs w:val="22"/>
        </w:rPr>
        <w:t>n</w:t>
      </w:r>
      <w:r w:rsidR="00DC19BF" w:rsidRPr="00CA0AFA">
        <w:rPr>
          <w:sz w:val="22"/>
          <w:szCs w:val="22"/>
        </w:rPr>
        <w:t xml:space="preserve"> as </w:t>
      </w:r>
      <w:r w:rsidR="00DC19BF" w:rsidRPr="00CA0AFA">
        <w:rPr>
          <w:i/>
          <w:sz w:val="22"/>
          <w:szCs w:val="22"/>
        </w:rPr>
        <w:t>The Nation's Report Card</w:t>
      </w:r>
      <w:r w:rsidRPr="00CA0AFA">
        <w:rPr>
          <w:i/>
          <w:sz w:val="22"/>
          <w:szCs w:val="22"/>
        </w:rPr>
        <w:t xml:space="preserve">. </w:t>
      </w:r>
      <w:r w:rsidRPr="00CA0AFA">
        <w:rPr>
          <w:sz w:val="22"/>
          <w:szCs w:val="22"/>
        </w:rPr>
        <w:t>NAEP, administered by the U.S. Department of Education,</w:t>
      </w:r>
      <w:r w:rsidR="00DC19BF" w:rsidRPr="00CA0AFA">
        <w:rPr>
          <w:sz w:val="22"/>
          <w:szCs w:val="22"/>
        </w:rPr>
        <w:t xml:space="preserve"> allows educators, parents, and legislators to compare the student achievement of </w:t>
      </w:r>
      <w:r w:rsidR="00DE1A9A" w:rsidRPr="00CA0AFA">
        <w:rPr>
          <w:sz w:val="22"/>
          <w:szCs w:val="22"/>
        </w:rPr>
        <w:t>Massachusetts</w:t>
      </w:r>
      <w:r w:rsidR="00DC19BF" w:rsidRPr="00CA0AFA">
        <w:rPr>
          <w:sz w:val="22"/>
          <w:szCs w:val="22"/>
        </w:rPr>
        <w:t xml:space="preserve"> with other states and the nation. </w:t>
      </w:r>
    </w:p>
    <w:p w:rsidR="00DC19BF" w:rsidRPr="00CA0AFA" w:rsidRDefault="00DC19BF" w:rsidP="00D41453">
      <w:pPr>
        <w:rPr>
          <w:sz w:val="22"/>
          <w:szCs w:val="22"/>
        </w:rPr>
      </w:pPr>
    </w:p>
    <w:p w:rsidR="00DC19BF" w:rsidRPr="00CA0AFA" w:rsidRDefault="00DC19BF" w:rsidP="002C3992">
      <w:pPr>
        <w:rPr>
          <w:sz w:val="22"/>
          <w:szCs w:val="22"/>
        </w:rPr>
      </w:pPr>
      <w:r w:rsidRPr="00CA0AFA">
        <w:rPr>
          <w:sz w:val="22"/>
          <w:szCs w:val="22"/>
        </w:rPr>
        <w:t xml:space="preserve">In our school, the NAEP assessment will be given on </w:t>
      </w:r>
      <w:r w:rsidR="000B02C3" w:rsidRPr="000B02C3">
        <w:rPr>
          <w:b/>
          <w:color w:val="000000" w:themeColor="text1"/>
          <w:sz w:val="22"/>
          <w:szCs w:val="22"/>
          <w:u w:val="single"/>
        </w:rPr>
        <w:t>February 9, 2017</w:t>
      </w:r>
      <w:r w:rsidR="00714C9A" w:rsidRPr="00CA0AFA">
        <w:rPr>
          <w:sz w:val="22"/>
          <w:szCs w:val="22"/>
        </w:rPr>
        <w:t xml:space="preserve">  </w:t>
      </w:r>
      <w:r w:rsidRPr="00CA0AFA">
        <w:rPr>
          <w:sz w:val="22"/>
          <w:szCs w:val="22"/>
        </w:rPr>
        <w:t xml:space="preserve"> </w:t>
      </w:r>
      <w:r w:rsidR="007D7B34">
        <w:rPr>
          <w:sz w:val="22"/>
          <w:szCs w:val="22"/>
        </w:rPr>
        <w:t xml:space="preserve">A sample </w:t>
      </w:r>
      <w:r w:rsidR="008904B5">
        <w:rPr>
          <w:sz w:val="22"/>
          <w:szCs w:val="22"/>
        </w:rPr>
        <w:t>of students</w:t>
      </w:r>
      <w:r w:rsidR="00614D5C">
        <w:rPr>
          <w:sz w:val="22"/>
          <w:szCs w:val="22"/>
        </w:rPr>
        <w:t xml:space="preserve"> in our school has</w:t>
      </w:r>
      <w:r w:rsidR="00270FF8" w:rsidRPr="00CA0AFA">
        <w:rPr>
          <w:sz w:val="22"/>
          <w:szCs w:val="22"/>
        </w:rPr>
        <w:t xml:space="preserve"> been selected to take </w:t>
      </w:r>
      <w:r w:rsidR="00FA4D08">
        <w:rPr>
          <w:sz w:val="22"/>
          <w:szCs w:val="22"/>
        </w:rPr>
        <w:t xml:space="preserve">either </w:t>
      </w:r>
      <w:r w:rsidR="00614D5C">
        <w:rPr>
          <w:sz w:val="22"/>
          <w:szCs w:val="22"/>
        </w:rPr>
        <w:t xml:space="preserve">a </w:t>
      </w:r>
      <w:r w:rsidR="00FA4D08">
        <w:rPr>
          <w:sz w:val="22"/>
          <w:szCs w:val="22"/>
        </w:rPr>
        <w:t>reading or mathematics assessment</w:t>
      </w:r>
      <w:r w:rsidR="009F1A64">
        <w:rPr>
          <w:sz w:val="22"/>
          <w:szCs w:val="22"/>
        </w:rPr>
        <w:t xml:space="preserve">. </w:t>
      </w:r>
      <w:r w:rsidR="005E7F1A">
        <w:rPr>
          <w:sz w:val="22"/>
          <w:szCs w:val="22"/>
        </w:rPr>
        <w:t xml:space="preserve">Students will be assessed in only one subject. </w:t>
      </w:r>
      <w:r w:rsidRPr="00CA0AFA">
        <w:rPr>
          <w:sz w:val="22"/>
          <w:szCs w:val="22"/>
        </w:rPr>
        <w:t xml:space="preserve">In addition to subject area questions, students will be asked some background questions such as how often they use computers and what types of classes they take. </w:t>
      </w:r>
      <w:r w:rsidR="00E74118">
        <w:rPr>
          <w:sz w:val="22"/>
          <w:szCs w:val="22"/>
        </w:rPr>
        <w:t>It will take approximately 120</w:t>
      </w:r>
      <w:r w:rsidR="002C3992" w:rsidRPr="00CA0AFA">
        <w:rPr>
          <w:sz w:val="22"/>
          <w:szCs w:val="22"/>
        </w:rPr>
        <w:t xml:space="preserve"> minutes for students to complete NAEP.</w:t>
      </w:r>
    </w:p>
    <w:p w:rsidR="002C3992" w:rsidRPr="00CA0AFA" w:rsidRDefault="002C3992" w:rsidP="002C3992">
      <w:pPr>
        <w:rPr>
          <w:sz w:val="22"/>
          <w:szCs w:val="22"/>
        </w:rPr>
      </w:pPr>
    </w:p>
    <w:p w:rsidR="005F7A01" w:rsidRPr="00CA0AFA" w:rsidRDefault="005F7A01" w:rsidP="005F7A01">
      <w:pPr>
        <w:pStyle w:val="BodyText"/>
        <w:rPr>
          <w:b/>
          <w:szCs w:val="22"/>
        </w:rPr>
      </w:pPr>
      <w:r w:rsidRPr="00CA0AFA">
        <w:rPr>
          <w:b/>
          <w:szCs w:val="22"/>
        </w:rPr>
        <w:t>The results are completely confidential</w:t>
      </w:r>
      <w:r w:rsidR="007C68D3">
        <w:rPr>
          <w:b/>
          <w:szCs w:val="22"/>
        </w:rPr>
        <w:t xml:space="preserve"> in accordance with the Confidential Information </w:t>
      </w:r>
      <w:r w:rsidR="00C43572">
        <w:rPr>
          <w:b/>
          <w:szCs w:val="22"/>
        </w:rPr>
        <w:t>Protections provisions of Title V</w:t>
      </w:r>
      <w:r w:rsidRPr="00CA0AFA">
        <w:rPr>
          <w:b/>
          <w:szCs w:val="22"/>
        </w:rPr>
        <w:t>. This means that the names of students who take part in the assessment are not recorded on any materials that leave the school, and your child’s grades or progress in school will not be affected in any way. No student, school or district results are reported and only statewide data is available.</w:t>
      </w:r>
    </w:p>
    <w:p w:rsidR="002C3992" w:rsidRPr="00CA0AFA" w:rsidRDefault="002C3992" w:rsidP="00D41453">
      <w:pPr>
        <w:rPr>
          <w:b/>
          <w:sz w:val="22"/>
          <w:szCs w:val="22"/>
        </w:rPr>
      </w:pPr>
    </w:p>
    <w:p w:rsidR="005F7A01" w:rsidRPr="00CA0AFA" w:rsidRDefault="00DC19BF" w:rsidP="005F7A01">
      <w:pPr>
        <w:rPr>
          <w:b/>
          <w:sz w:val="22"/>
          <w:szCs w:val="22"/>
        </w:rPr>
      </w:pPr>
      <w:r w:rsidRPr="00CA0AFA">
        <w:rPr>
          <w:sz w:val="22"/>
          <w:szCs w:val="22"/>
        </w:rPr>
        <w:t>Your child may be excused from participation for any reason, is not required to finish the assessment, and may omit any test question. While NAEP is voluntary, we depend on student participation to collect information on student achievement that will inform improvements in education.  Your child will represent many other students, so participation is very important.</w:t>
      </w:r>
      <w:r w:rsidRPr="00CA0AFA">
        <w:rPr>
          <w:b/>
          <w:sz w:val="22"/>
          <w:szCs w:val="22"/>
        </w:rPr>
        <w:t xml:space="preserve"> </w:t>
      </w:r>
      <w:r w:rsidRPr="00CA0AFA">
        <w:rPr>
          <w:sz w:val="22"/>
          <w:szCs w:val="22"/>
        </w:rPr>
        <w:t xml:space="preserve"> </w:t>
      </w:r>
      <w:r w:rsidR="005F7A01" w:rsidRPr="00CA0AFA">
        <w:rPr>
          <w:sz w:val="22"/>
          <w:szCs w:val="22"/>
        </w:rPr>
        <w:t>However</w:t>
      </w:r>
      <w:r w:rsidR="005F7A01" w:rsidRPr="00CA0AFA">
        <w:rPr>
          <w:b/>
          <w:sz w:val="22"/>
          <w:szCs w:val="22"/>
        </w:rPr>
        <w:t xml:space="preserve">, if you do not want your child to participate, please notify me in writing or email by </w:t>
      </w:r>
      <w:r w:rsidR="001E0F0C">
        <w:rPr>
          <w:b/>
          <w:color w:val="000000" w:themeColor="text1"/>
          <w:sz w:val="22"/>
          <w:szCs w:val="22"/>
        </w:rPr>
        <w:t>January 17</w:t>
      </w:r>
      <w:bookmarkStart w:id="0" w:name="_GoBack"/>
      <w:bookmarkEnd w:id="0"/>
      <w:r w:rsidR="000B02C3" w:rsidRPr="000B02C3">
        <w:rPr>
          <w:b/>
          <w:color w:val="000000" w:themeColor="text1"/>
          <w:sz w:val="22"/>
          <w:szCs w:val="22"/>
        </w:rPr>
        <w:t>, 2017</w:t>
      </w:r>
      <w:r w:rsidR="000B02C3">
        <w:rPr>
          <w:b/>
          <w:color w:val="FF0000"/>
          <w:sz w:val="22"/>
          <w:szCs w:val="22"/>
        </w:rPr>
        <w:t>.</w:t>
      </w:r>
      <w:r w:rsidR="005F7A01" w:rsidRPr="00CA0AFA">
        <w:rPr>
          <w:b/>
          <w:color w:val="FF0000"/>
          <w:sz w:val="22"/>
          <w:szCs w:val="22"/>
        </w:rPr>
        <w:t xml:space="preserve"> </w:t>
      </w:r>
      <w:r w:rsidR="005F7A01" w:rsidRPr="00CA0AFA">
        <w:rPr>
          <w:b/>
          <w:sz w:val="22"/>
          <w:szCs w:val="22"/>
        </w:rPr>
        <w:t>Your decision will not affect your child’s grades.</w:t>
      </w:r>
    </w:p>
    <w:p w:rsidR="005F7A01" w:rsidRPr="00CA0AFA" w:rsidRDefault="005F7A01" w:rsidP="005F7A01">
      <w:pPr>
        <w:pStyle w:val="BodyText"/>
        <w:rPr>
          <w:szCs w:val="22"/>
        </w:rPr>
      </w:pPr>
    </w:p>
    <w:p w:rsidR="00070E2F" w:rsidRPr="00CA0AFA" w:rsidRDefault="00070E2F" w:rsidP="00070E2F">
      <w:pPr>
        <w:rPr>
          <w:sz w:val="22"/>
          <w:szCs w:val="22"/>
        </w:rPr>
      </w:pPr>
      <w:r w:rsidRPr="00CA0AFA">
        <w:rPr>
          <w:sz w:val="22"/>
          <w:szCs w:val="22"/>
        </w:rPr>
        <w:t xml:space="preserve">If your child currently has an Individualized Education Plan (IEP) or a Section 504 plan and </w:t>
      </w:r>
      <w:r w:rsidR="00C43572">
        <w:rPr>
          <w:sz w:val="22"/>
          <w:szCs w:val="22"/>
        </w:rPr>
        <w:t xml:space="preserve">has </w:t>
      </w:r>
      <w:r w:rsidR="00FA4D08">
        <w:rPr>
          <w:sz w:val="22"/>
          <w:szCs w:val="22"/>
        </w:rPr>
        <w:t>received</w:t>
      </w:r>
      <w:r w:rsidRPr="00CA0AFA">
        <w:rPr>
          <w:sz w:val="22"/>
          <w:szCs w:val="22"/>
        </w:rPr>
        <w:t xml:space="preserve"> accommodations for MCAS</w:t>
      </w:r>
      <w:r w:rsidR="00C43572">
        <w:rPr>
          <w:sz w:val="22"/>
          <w:szCs w:val="22"/>
        </w:rPr>
        <w:t xml:space="preserve"> or PARCC</w:t>
      </w:r>
      <w:r w:rsidRPr="00CA0AFA">
        <w:rPr>
          <w:sz w:val="22"/>
          <w:szCs w:val="22"/>
        </w:rPr>
        <w:t xml:space="preserve">, we wanted to </w:t>
      </w:r>
      <w:r w:rsidR="00C402F9">
        <w:rPr>
          <w:sz w:val="22"/>
          <w:szCs w:val="22"/>
        </w:rPr>
        <w:t xml:space="preserve">let </w:t>
      </w:r>
      <w:r w:rsidRPr="00CA0AFA">
        <w:rPr>
          <w:sz w:val="22"/>
          <w:szCs w:val="22"/>
        </w:rPr>
        <w:t xml:space="preserve">you </w:t>
      </w:r>
      <w:r w:rsidR="00C402F9">
        <w:rPr>
          <w:sz w:val="22"/>
          <w:szCs w:val="22"/>
        </w:rPr>
        <w:t xml:space="preserve">know </w:t>
      </w:r>
      <w:r w:rsidRPr="00CA0AFA">
        <w:rPr>
          <w:sz w:val="22"/>
          <w:szCs w:val="22"/>
        </w:rPr>
        <w:t xml:space="preserve">that although NAEP provides most of the accommodations permitted on </w:t>
      </w:r>
      <w:r w:rsidR="00762551">
        <w:rPr>
          <w:sz w:val="22"/>
          <w:szCs w:val="22"/>
        </w:rPr>
        <w:t>both</w:t>
      </w:r>
      <w:r w:rsidRPr="00CA0AFA">
        <w:rPr>
          <w:sz w:val="22"/>
          <w:szCs w:val="22"/>
        </w:rPr>
        <w:t xml:space="preserve">, some </w:t>
      </w:r>
      <w:r w:rsidR="00762551">
        <w:rPr>
          <w:sz w:val="22"/>
          <w:szCs w:val="22"/>
        </w:rPr>
        <w:t>state</w:t>
      </w:r>
      <w:r w:rsidRPr="00CA0AFA">
        <w:rPr>
          <w:color w:val="FF0000"/>
          <w:sz w:val="22"/>
          <w:szCs w:val="22"/>
        </w:rPr>
        <w:t xml:space="preserve"> </w:t>
      </w:r>
      <w:r w:rsidRPr="00CA0AFA">
        <w:rPr>
          <w:sz w:val="22"/>
          <w:szCs w:val="22"/>
        </w:rPr>
        <w:t>accommodations are not permitted on NAEP.  We will be happy to discuss your child, the test he</w:t>
      </w:r>
      <w:r w:rsidR="00A17281" w:rsidRPr="00CA0AFA">
        <w:rPr>
          <w:sz w:val="22"/>
          <w:szCs w:val="22"/>
        </w:rPr>
        <w:t>/she</w:t>
      </w:r>
      <w:r w:rsidRPr="00CA0AFA">
        <w:rPr>
          <w:sz w:val="22"/>
          <w:szCs w:val="22"/>
        </w:rPr>
        <w:t xml:space="preserve"> has been sele</w:t>
      </w:r>
      <w:r w:rsidR="002C3992" w:rsidRPr="00CA0AFA">
        <w:rPr>
          <w:sz w:val="22"/>
          <w:szCs w:val="22"/>
        </w:rPr>
        <w:t>cted to participate in, and the</w:t>
      </w:r>
      <w:r w:rsidRPr="00CA0AFA">
        <w:rPr>
          <w:sz w:val="22"/>
          <w:szCs w:val="22"/>
        </w:rPr>
        <w:t xml:space="preserve"> NAEP accommodations </w:t>
      </w:r>
      <w:r w:rsidR="002C3992" w:rsidRPr="00CA0AFA">
        <w:rPr>
          <w:sz w:val="22"/>
          <w:szCs w:val="22"/>
        </w:rPr>
        <w:t xml:space="preserve">that </w:t>
      </w:r>
      <w:r w:rsidRPr="00CA0AFA">
        <w:rPr>
          <w:sz w:val="22"/>
          <w:szCs w:val="22"/>
        </w:rPr>
        <w:t xml:space="preserve">will be provided them.   </w:t>
      </w:r>
    </w:p>
    <w:p w:rsidR="00070E2F" w:rsidRPr="00CA0AFA" w:rsidRDefault="00070E2F" w:rsidP="00070E2F">
      <w:pPr>
        <w:rPr>
          <w:sz w:val="22"/>
          <w:szCs w:val="22"/>
        </w:rPr>
      </w:pPr>
    </w:p>
    <w:p w:rsidR="00DC19BF" w:rsidRPr="00CA0AFA" w:rsidRDefault="00DC19BF" w:rsidP="00D41453">
      <w:pPr>
        <w:pStyle w:val="BodyText"/>
        <w:rPr>
          <w:szCs w:val="22"/>
        </w:rPr>
      </w:pPr>
      <w:r w:rsidRPr="00CA0AFA">
        <w:rPr>
          <w:szCs w:val="22"/>
        </w:rPr>
        <w:t>There is no need to study in preparation for NAEP.  We do ask pa</w:t>
      </w:r>
      <w:r w:rsidR="00070E2F" w:rsidRPr="00CA0AFA">
        <w:rPr>
          <w:szCs w:val="22"/>
        </w:rPr>
        <w:t>rents to encourage their child to do their best</w:t>
      </w:r>
      <w:r w:rsidRPr="00CA0AFA">
        <w:rPr>
          <w:szCs w:val="22"/>
        </w:rPr>
        <w:t xml:space="preserve"> and to have them get plenty of rest the night before the assessment. If you would like to review a booklet that includes the background questions and sample assessment questions, the website is </w:t>
      </w:r>
      <w:hyperlink r:id="rId7" w:history="1">
        <w:r w:rsidRPr="00CA0AFA">
          <w:rPr>
            <w:rStyle w:val="Hyperlink"/>
            <w:szCs w:val="22"/>
          </w:rPr>
          <w:t>http://nces.ed.gov/nationsreportcard/itmrls/</w:t>
        </w:r>
      </w:hyperlink>
      <w:r w:rsidRPr="00CA0AFA">
        <w:rPr>
          <w:szCs w:val="22"/>
        </w:rPr>
        <w:t>.</w:t>
      </w:r>
    </w:p>
    <w:p w:rsidR="00DC19BF" w:rsidRPr="00CA0AFA" w:rsidRDefault="00DC19BF" w:rsidP="00D41453">
      <w:pPr>
        <w:pStyle w:val="BodyText"/>
        <w:rPr>
          <w:szCs w:val="22"/>
        </w:rPr>
      </w:pPr>
      <w:r w:rsidRPr="00CA0AFA">
        <w:rPr>
          <w:szCs w:val="22"/>
        </w:rPr>
        <w:t xml:space="preserve"> </w:t>
      </w:r>
    </w:p>
    <w:p w:rsidR="0046511C" w:rsidRPr="000B02C3" w:rsidRDefault="0046511C" w:rsidP="0046511C">
      <w:pPr>
        <w:pStyle w:val="BodyText"/>
        <w:rPr>
          <w:color w:val="000000" w:themeColor="text1"/>
          <w:szCs w:val="22"/>
        </w:rPr>
      </w:pPr>
      <w:r w:rsidRPr="0046511C">
        <w:rPr>
          <w:szCs w:val="22"/>
        </w:rPr>
        <w:t xml:space="preserve">If you have questions or concerns about your child’s participation in NAEP, please contact </w:t>
      </w:r>
      <w:r w:rsidR="000B02C3" w:rsidRPr="000B02C3">
        <w:rPr>
          <w:color w:val="000000" w:themeColor="text1"/>
          <w:szCs w:val="22"/>
        </w:rPr>
        <w:t>Erin Mackay, Assistant Principal</w:t>
      </w:r>
      <w:r w:rsidR="000B02C3">
        <w:rPr>
          <w:color w:val="000000" w:themeColor="text1"/>
          <w:szCs w:val="22"/>
        </w:rPr>
        <w:t>,</w:t>
      </w:r>
      <w:r w:rsidR="000B02C3" w:rsidRPr="000B02C3">
        <w:rPr>
          <w:color w:val="000000" w:themeColor="text1"/>
          <w:szCs w:val="22"/>
        </w:rPr>
        <w:t xml:space="preserve"> at 978-374-3475 or by email </w:t>
      </w:r>
      <w:r w:rsidR="000B02C3">
        <w:rPr>
          <w:color w:val="000000" w:themeColor="text1"/>
          <w:szCs w:val="22"/>
        </w:rPr>
        <w:t xml:space="preserve">at </w:t>
      </w:r>
      <w:r w:rsidR="000B02C3" w:rsidRPr="000B02C3">
        <w:rPr>
          <w:color w:val="000000" w:themeColor="text1"/>
          <w:szCs w:val="22"/>
        </w:rPr>
        <w:t>erin.mackay@haverhill-ps.org</w:t>
      </w:r>
    </w:p>
    <w:p w:rsidR="00DC19BF" w:rsidRPr="00CA0AFA" w:rsidRDefault="00DC19BF" w:rsidP="00D41453">
      <w:pPr>
        <w:pStyle w:val="BodyText"/>
        <w:rPr>
          <w:szCs w:val="22"/>
        </w:rPr>
      </w:pPr>
    </w:p>
    <w:p w:rsidR="00DC19BF" w:rsidRPr="00CA0AFA" w:rsidRDefault="00DC19BF" w:rsidP="00D41453">
      <w:pPr>
        <w:rPr>
          <w:sz w:val="22"/>
          <w:szCs w:val="22"/>
        </w:rPr>
      </w:pPr>
      <w:r w:rsidRPr="00CA0AFA">
        <w:rPr>
          <w:sz w:val="22"/>
          <w:szCs w:val="22"/>
        </w:rPr>
        <w:t>Sincerely,</w:t>
      </w:r>
    </w:p>
    <w:p w:rsidR="00DC19BF" w:rsidRPr="00CA0AFA" w:rsidRDefault="00DC19BF" w:rsidP="00D41453">
      <w:pPr>
        <w:rPr>
          <w:sz w:val="22"/>
          <w:szCs w:val="22"/>
        </w:rPr>
      </w:pPr>
    </w:p>
    <w:p w:rsidR="00DC19BF" w:rsidRPr="00CA0AFA" w:rsidRDefault="000B02C3" w:rsidP="00D41453">
      <w:pPr>
        <w:rPr>
          <w:sz w:val="22"/>
          <w:szCs w:val="22"/>
        </w:rPr>
      </w:pPr>
      <w:r>
        <w:rPr>
          <w:sz w:val="22"/>
          <w:szCs w:val="22"/>
        </w:rPr>
        <w:t xml:space="preserve">Bonnie </w:t>
      </w:r>
      <w:proofErr w:type="spellStart"/>
      <w:r>
        <w:rPr>
          <w:sz w:val="22"/>
          <w:szCs w:val="22"/>
        </w:rPr>
        <w:t>Antkowiak</w:t>
      </w:r>
      <w:proofErr w:type="spellEnd"/>
    </w:p>
    <w:p w:rsidR="00DC19BF" w:rsidRPr="00CA0AFA" w:rsidRDefault="00DC19BF" w:rsidP="00D41453">
      <w:pPr>
        <w:rPr>
          <w:sz w:val="22"/>
          <w:szCs w:val="22"/>
        </w:rPr>
      </w:pPr>
      <w:r w:rsidRPr="00CA0AFA">
        <w:rPr>
          <w:sz w:val="22"/>
          <w:szCs w:val="22"/>
        </w:rPr>
        <w:t>School Principal</w:t>
      </w:r>
    </w:p>
    <w:p w:rsidR="00DC19BF" w:rsidRPr="00CA0AFA" w:rsidRDefault="00DC19BF" w:rsidP="00D41453">
      <w:pPr>
        <w:rPr>
          <w:sz w:val="22"/>
          <w:szCs w:val="22"/>
        </w:rPr>
      </w:pPr>
    </w:p>
    <w:p w:rsidR="00DC19BF" w:rsidRDefault="00DC19BF"/>
    <w:sectPr w:rsidR="00DC19BF" w:rsidSect="007109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75E" w:rsidRDefault="00F9175E">
      <w:r>
        <w:separator/>
      </w:r>
    </w:p>
  </w:endnote>
  <w:endnote w:type="continuationSeparator" w:id="0">
    <w:p w:rsidR="00F9175E" w:rsidRDefault="00F9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75E" w:rsidRDefault="00F9175E">
      <w:r>
        <w:separator/>
      </w:r>
    </w:p>
  </w:footnote>
  <w:footnote w:type="continuationSeparator" w:id="0">
    <w:p w:rsidR="00F9175E" w:rsidRDefault="00F91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5"/>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6E"/>
    <w:rsid w:val="00002E0E"/>
    <w:rsid w:val="000050A9"/>
    <w:rsid w:val="000173ED"/>
    <w:rsid w:val="00020001"/>
    <w:rsid w:val="0004575C"/>
    <w:rsid w:val="00064191"/>
    <w:rsid w:val="00070E2F"/>
    <w:rsid w:val="000A0E8F"/>
    <w:rsid w:val="000B02C3"/>
    <w:rsid w:val="000C63BE"/>
    <w:rsid w:val="000D3FEB"/>
    <w:rsid w:val="000D5FD6"/>
    <w:rsid w:val="001247F8"/>
    <w:rsid w:val="00150CD6"/>
    <w:rsid w:val="00167583"/>
    <w:rsid w:val="00177F2D"/>
    <w:rsid w:val="001916E9"/>
    <w:rsid w:val="001B09E0"/>
    <w:rsid w:val="001B3C34"/>
    <w:rsid w:val="001E0F0C"/>
    <w:rsid w:val="001E1270"/>
    <w:rsid w:val="001E7E1C"/>
    <w:rsid w:val="0021458B"/>
    <w:rsid w:val="0022094E"/>
    <w:rsid w:val="002371AB"/>
    <w:rsid w:val="002678CD"/>
    <w:rsid w:val="00270FF8"/>
    <w:rsid w:val="002A13A9"/>
    <w:rsid w:val="002C3992"/>
    <w:rsid w:val="002C500B"/>
    <w:rsid w:val="002E1832"/>
    <w:rsid w:val="002F1C6C"/>
    <w:rsid w:val="002F5155"/>
    <w:rsid w:val="00304EB4"/>
    <w:rsid w:val="00310DC2"/>
    <w:rsid w:val="00313A26"/>
    <w:rsid w:val="00317602"/>
    <w:rsid w:val="00376EF5"/>
    <w:rsid w:val="003A2BBB"/>
    <w:rsid w:val="003A4254"/>
    <w:rsid w:val="003C5F5B"/>
    <w:rsid w:val="003F0C26"/>
    <w:rsid w:val="00452EEC"/>
    <w:rsid w:val="00464537"/>
    <w:rsid w:val="0046511C"/>
    <w:rsid w:val="00475AB8"/>
    <w:rsid w:val="00497743"/>
    <w:rsid w:val="004C6C6E"/>
    <w:rsid w:val="004F3BAD"/>
    <w:rsid w:val="004F7BF9"/>
    <w:rsid w:val="005120A3"/>
    <w:rsid w:val="00516A46"/>
    <w:rsid w:val="00556447"/>
    <w:rsid w:val="005E7F1A"/>
    <w:rsid w:val="005F6062"/>
    <w:rsid w:val="005F7081"/>
    <w:rsid w:val="005F7A01"/>
    <w:rsid w:val="00614D5C"/>
    <w:rsid w:val="00630B91"/>
    <w:rsid w:val="00634D0F"/>
    <w:rsid w:val="00643BAB"/>
    <w:rsid w:val="00673653"/>
    <w:rsid w:val="006F4099"/>
    <w:rsid w:val="00710911"/>
    <w:rsid w:val="00711988"/>
    <w:rsid w:val="00713586"/>
    <w:rsid w:val="00714C9A"/>
    <w:rsid w:val="00721E0B"/>
    <w:rsid w:val="00726DD3"/>
    <w:rsid w:val="00730E0E"/>
    <w:rsid w:val="00747893"/>
    <w:rsid w:val="00762551"/>
    <w:rsid w:val="00777908"/>
    <w:rsid w:val="007C68D3"/>
    <w:rsid w:val="007D7B34"/>
    <w:rsid w:val="0080287E"/>
    <w:rsid w:val="00823AE5"/>
    <w:rsid w:val="00841665"/>
    <w:rsid w:val="00875415"/>
    <w:rsid w:val="008816D6"/>
    <w:rsid w:val="00886A5A"/>
    <w:rsid w:val="008904B5"/>
    <w:rsid w:val="008932E3"/>
    <w:rsid w:val="0091088F"/>
    <w:rsid w:val="00915995"/>
    <w:rsid w:val="0093589B"/>
    <w:rsid w:val="00962C60"/>
    <w:rsid w:val="009918C5"/>
    <w:rsid w:val="009B7FEB"/>
    <w:rsid w:val="009F1A64"/>
    <w:rsid w:val="00A13116"/>
    <w:rsid w:val="00A1467C"/>
    <w:rsid w:val="00A17281"/>
    <w:rsid w:val="00A3224B"/>
    <w:rsid w:val="00A42832"/>
    <w:rsid w:val="00A54DE4"/>
    <w:rsid w:val="00A8082D"/>
    <w:rsid w:val="00A83FFA"/>
    <w:rsid w:val="00AE5FFC"/>
    <w:rsid w:val="00B667AA"/>
    <w:rsid w:val="00B72527"/>
    <w:rsid w:val="00B7402F"/>
    <w:rsid w:val="00B7685C"/>
    <w:rsid w:val="00BE43EB"/>
    <w:rsid w:val="00BE5B4F"/>
    <w:rsid w:val="00C21B4A"/>
    <w:rsid w:val="00C402F9"/>
    <w:rsid w:val="00C40B65"/>
    <w:rsid w:val="00C43572"/>
    <w:rsid w:val="00C456CC"/>
    <w:rsid w:val="00C46AE3"/>
    <w:rsid w:val="00C57ED2"/>
    <w:rsid w:val="00C6411A"/>
    <w:rsid w:val="00C85B49"/>
    <w:rsid w:val="00CA0AFA"/>
    <w:rsid w:val="00CE145E"/>
    <w:rsid w:val="00CF6E41"/>
    <w:rsid w:val="00D41453"/>
    <w:rsid w:val="00D462A7"/>
    <w:rsid w:val="00D6449C"/>
    <w:rsid w:val="00D8332A"/>
    <w:rsid w:val="00DA7290"/>
    <w:rsid w:val="00DC19BF"/>
    <w:rsid w:val="00DD5BA2"/>
    <w:rsid w:val="00DD7B03"/>
    <w:rsid w:val="00DE1A9A"/>
    <w:rsid w:val="00E01E67"/>
    <w:rsid w:val="00E422E6"/>
    <w:rsid w:val="00E62C27"/>
    <w:rsid w:val="00E65786"/>
    <w:rsid w:val="00E67AC0"/>
    <w:rsid w:val="00E74118"/>
    <w:rsid w:val="00ED7117"/>
    <w:rsid w:val="00ED7F7F"/>
    <w:rsid w:val="00EE13A0"/>
    <w:rsid w:val="00EE1B99"/>
    <w:rsid w:val="00F1206E"/>
    <w:rsid w:val="00F718E3"/>
    <w:rsid w:val="00F8063F"/>
    <w:rsid w:val="00F9175E"/>
    <w:rsid w:val="00FA4D08"/>
    <w:rsid w:val="00FD7777"/>
    <w:rsid w:val="00FE529A"/>
    <w:rsid w:val="00FE5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1453"/>
    <w:pPr>
      <w:tabs>
        <w:tab w:val="center" w:pos="4320"/>
        <w:tab w:val="right" w:pos="8640"/>
      </w:tabs>
    </w:pPr>
  </w:style>
  <w:style w:type="character" w:customStyle="1" w:styleId="HeaderChar">
    <w:name w:val="Header Char"/>
    <w:basedOn w:val="DefaultParagraphFont"/>
    <w:link w:val="Header"/>
    <w:uiPriority w:val="99"/>
    <w:semiHidden/>
    <w:rsid w:val="00F24D27"/>
    <w:rPr>
      <w:sz w:val="24"/>
      <w:szCs w:val="24"/>
    </w:rPr>
  </w:style>
  <w:style w:type="paragraph" w:styleId="BodyText">
    <w:name w:val="Body Text"/>
    <w:basedOn w:val="Normal"/>
    <w:link w:val="BodyTextChar"/>
    <w:rsid w:val="00D41453"/>
    <w:rPr>
      <w:sz w:val="22"/>
    </w:rPr>
  </w:style>
  <w:style w:type="character" w:customStyle="1" w:styleId="BodyTextChar">
    <w:name w:val="Body Text Char"/>
    <w:basedOn w:val="DefaultParagraphFont"/>
    <w:link w:val="BodyText"/>
    <w:rsid w:val="00F24D27"/>
    <w:rPr>
      <w:sz w:val="24"/>
      <w:szCs w:val="24"/>
    </w:rPr>
  </w:style>
  <w:style w:type="paragraph" w:styleId="BodyText2">
    <w:name w:val="Body Text 2"/>
    <w:basedOn w:val="Normal"/>
    <w:link w:val="BodyText2Char"/>
    <w:uiPriority w:val="99"/>
    <w:rsid w:val="00D41453"/>
    <w:pPr>
      <w:spacing w:line="360" w:lineRule="auto"/>
      <w:jc w:val="both"/>
    </w:pPr>
    <w:rPr>
      <w:sz w:val="22"/>
    </w:rPr>
  </w:style>
  <w:style w:type="character" w:customStyle="1" w:styleId="BodyText2Char">
    <w:name w:val="Body Text 2 Char"/>
    <w:basedOn w:val="DefaultParagraphFont"/>
    <w:link w:val="BodyText2"/>
    <w:uiPriority w:val="99"/>
    <w:semiHidden/>
    <w:rsid w:val="00F24D27"/>
    <w:rPr>
      <w:sz w:val="24"/>
      <w:szCs w:val="24"/>
    </w:rPr>
  </w:style>
  <w:style w:type="paragraph" w:styleId="Footer">
    <w:name w:val="footer"/>
    <w:basedOn w:val="Normal"/>
    <w:link w:val="FooterChar"/>
    <w:uiPriority w:val="99"/>
    <w:rsid w:val="0022094E"/>
    <w:pPr>
      <w:tabs>
        <w:tab w:val="center" w:pos="4320"/>
        <w:tab w:val="right" w:pos="8640"/>
      </w:tabs>
    </w:pPr>
  </w:style>
  <w:style w:type="character" w:customStyle="1" w:styleId="FooterChar">
    <w:name w:val="Footer Char"/>
    <w:basedOn w:val="DefaultParagraphFont"/>
    <w:link w:val="Footer"/>
    <w:uiPriority w:val="99"/>
    <w:semiHidden/>
    <w:rsid w:val="00F24D27"/>
    <w:rPr>
      <w:sz w:val="24"/>
      <w:szCs w:val="24"/>
    </w:rPr>
  </w:style>
  <w:style w:type="character" w:styleId="Hyperlink">
    <w:name w:val="Hyperlink"/>
    <w:basedOn w:val="DefaultParagraphFont"/>
    <w:uiPriority w:val="99"/>
    <w:rsid w:val="00747893"/>
    <w:rPr>
      <w:rFonts w:cs="Times New Roman"/>
      <w:color w:val="0000FF"/>
      <w:u w:val="single"/>
    </w:rPr>
  </w:style>
  <w:style w:type="character" w:styleId="FollowedHyperlink">
    <w:name w:val="FollowedHyperlink"/>
    <w:basedOn w:val="DefaultParagraphFont"/>
    <w:uiPriority w:val="99"/>
    <w:rsid w:val="00747893"/>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1453"/>
    <w:pPr>
      <w:tabs>
        <w:tab w:val="center" w:pos="4320"/>
        <w:tab w:val="right" w:pos="8640"/>
      </w:tabs>
    </w:pPr>
  </w:style>
  <w:style w:type="character" w:customStyle="1" w:styleId="HeaderChar">
    <w:name w:val="Header Char"/>
    <w:basedOn w:val="DefaultParagraphFont"/>
    <w:link w:val="Header"/>
    <w:uiPriority w:val="99"/>
    <w:semiHidden/>
    <w:rsid w:val="00F24D27"/>
    <w:rPr>
      <w:sz w:val="24"/>
      <w:szCs w:val="24"/>
    </w:rPr>
  </w:style>
  <w:style w:type="paragraph" w:styleId="BodyText">
    <w:name w:val="Body Text"/>
    <w:basedOn w:val="Normal"/>
    <w:link w:val="BodyTextChar"/>
    <w:rsid w:val="00D41453"/>
    <w:rPr>
      <w:sz w:val="22"/>
    </w:rPr>
  </w:style>
  <w:style w:type="character" w:customStyle="1" w:styleId="BodyTextChar">
    <w:name w:val="Body Text Char"/>
    <w:basedOn w:val="DefaultParagraphFont"/>
    <w:link w:val="BodyText"/>
    <w:rsid w:val="00F24D27"/>
    <w:rPr>
      <w:sz w:val="24"/>
      <w:szCs w:val="24"/>
    </w:rPr>
  </w:style>
  <w:style w:type="paragraph" w:styleId="BodyText2">
    <w:name w:val="Body Text 2"/>
    <w:basedOn w:val="Normal"/>
    <w:link w:val="BodyText2Char"/>
    <w:uiPriority w:val="99"/>
    <w:rsid w:val="00D41453"/>
    <w:pPr>
      <w:spacing w:line="360" w:lineRule="auto"/>
      <w:jc w:val="both"/>
    </w:pPr>
    <w:rPr>
      <w:sz w:val="22"/>
    </w:rPr>
  </w:style>
  <w:style w:type="character" w:customStyle="1" w:styleId="BodyText2Char">
    <w:name w:val="Body Text 2 Char"/>
    <w:basedOn w:val="DefaultParagraphFont"/>
    <w:link w:val="BodyText2"/>
    <w:uiPriority w:val="99"/>
    <w:semiHidden/>
    <w:rsid w:val="00F24D27"/>
    <w:rPr>
      <w:sz w:val="24"/>
      <w:szCs w:val="24"/>
    </w:rPr>
  </w:style>
  <w:style w:type="paragraph" w:styleId="Footer">
    <w:name w:val="footer"/>
    <w:basedOn w:val="Normal"/>
    <w:link w:val="FooterChar"/>
    <w:uiPriority w:val="99"/>
    <w:rsid w:val="0022094E"/>
    <w:pPr>
      <w:tabs>
        <w:tab w:val="center" w:pos="4320"/>
        <w:tab w:val="right" w:pos="8640"/>
      </w:tabs>
    </w:pPr>
  </w:style>
  <w:style w:type="character" w:customStyle="1" w:styleId="FooterChar">
    <w:name w:val="Footer Char"/>
    <w:basedOn w:val="DefaultParagraphFont"/>
    <w:link w:val="Footer"/>
    <w:uiPriority w:val="99"/>
    <w:semiHidden/>
    <w:rsid w:val="00F24D27"/>
    <w:rPr>
      <w:sz w:val="24"/>
      <w:szCs w:val="24"/>
    </w:rPr>
  </w:style>
  <w:style w:type="character" w:styleId="Hyperlink">
    <w:name w:val="Hyperlink"/>
    <w:basedOn w:val="DefaultParagraphFont"/>
    <w:uiPriority w:val="99"/>
    <w:rsid w:val="00747893"/>
    <w:rPr>
      <w:rFonts w:cs="Times New Roman"/>
      <w:color w:val="0000FF"/>
      <w:u w:val="single"/>
    </w:rPr>
  </w:style>
  <w:style w:type="character" w:styleId="FollowedHyperlink">
    <w:name w:val="FollowedHyperlink"/>
    <w:basedOn w:val="DefaultParagraphFont"/>
    <w:uiPriority w:val="99"/>
    <w:rsid w:val="0074789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nces.ed.gov/nationsreportcard/itmrl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2582</Characters>
  <Application>Microsoft Macintosh Word</Application>
  <DocSecurity>6</DocSecurity>
  <Lines>21</Lines>
  <Paragraphs>6</Paragraphs>
  <ScaleCrop>false</ScaleCrop>
  <HeadingPairs>
    <vt:vector size="2" baseType="variant">
      <vt:variant>
        <vt:lpstr>Title</vt:lpstr>
      </vt:variant>
      <vt:variant>
        <vt:i4>1</vt:i4>
      </vt:variant>
    </vt:vector>
  </HeadingPairs>
  <TitlesOfParts>
    <vt:vector size="1" baseType="lpstr">
      <vt:lpstr>(On School Letterhead)</vt:lpstr>
    </vt:vector>
  </TitlesOfParts>
  <LinksUpToDate>false</LinksUpToDate>
  <CharactersWithSpaces>3028</CharactersWithSpaces>
  <SharedDoc>false</SharedDoc>
  <HLinks>
    <vt:vector size="6" baseType="variant">
      <vt:variant>
        <vt:i4>4259919</vt:i4>
      </vt:variant>
      <vt:variant>
        <vt:i4>0</vt:i4>
      </vt:variant>
      <vt:variant>
        <vt:i4>0</vt:i4>
      </vt:variant>
      <vt:variant>
        <vt:i4>5</vt:i4>
      </vt:variant>
      <vt:variant>
        <vt:lpwstr>http://nces.ed.gov/nationsreportcard/itmrls/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School Letterhead)</dc:title>
  <dc:creator/>
  <cp:lastModifiedBy/>
  <cp:revision>1</cp:revision>
  <cp:lastPrinted>2009-01-23T13:37:00Z</cp:lastPrinted>
  <dcterms:created xsi:type="dcterms:W3CDTF">2017-01-03T13:34:00Z</dcterms:created>
  <dcterms:modified xsi:type="dcterms:W3CDTF">2017-01-03T13:34:00Z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NAEP 2011 Parent/Guardian Notification Letter for Students with Disabilities (*.DOC, 7/6/2011)</vt:lpwstr>
  </property>
  <property fmtid="{D5CDD505-2E9C-101B-9397-08002B2CF9AE}" pid="3" name="DocumentTitle">
    <vt:lpwstr>NAEP 2011 Parent/Guardian Notification Letter for Students with Disabilities (*.DOC, 7/6/2011)</vt:lpwstr>
  </property>
  <property fmtid="{D5CDD505-2E9C-101B-9397-08002B2CF9AE}" pid="4" name="Creator">
    <vt:lpwstr>NSSC</vt:lpwstr>
  </property>
</Properties>
</file>